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A4840" w14:textId="77777777" w:rsidR="00A33C5E" w:rsidRPr="00B53303" w:rsidRDefault="00A33C5E" w:rsidP="00A33C5E">
      <w:pPr>
        <w:jc w:val="right"/>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w:t>
      </w:r>
    </w:p>
    <w:p w14:paraId="3C92A5E7" w14:textId="77777777" w:rsidR="00A33C5E" w:rsidRPr="00B53303" w:rsidRDefault="00A33C5E" w:rsidP="00A33C5E">
      <w:pPr>
        <w:jc w:val="right"/>
        <w:rPr>
          <w:rFonts w:ascii="Gotham Medium" w:hAnsi="Gotham Medium"/>
          <w:sz w:val="22"/>
          <w:szCs w:val="22"/>
          <w:lang w:val="en-US"/>
        </w:rPr>
      </w:pP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p>
    <w:p w14:paraId="60F362E9" w14:textId="77777777" w:rsidR="00A33C5E" w:rsidRPr="00B53303" w:rsidRDefault="00A33C5E" w:rsidP="00A33C5E">
      <w:pPr>
        <w:jc w:val="right"/>
        <w:rPr>
          <w:rFonts w:ascii="Gotham Medium" w:hAnsi="Gotham Medium"/>
          <w:sz w:val="22"/>
          <w:szCs w:val="22"/>
          <w:lang w:val="en-US"/>
        </w:rPr>
      </w:pPr>
    </w:p>
    <w:p w14:paraId="7426763C" w14:textId="77777777" w:rsidR="00A33C5E" w:rsidRPr="00B53303" w:rsidRDefault="00A33C5E" w:rsidP="00A33C5E">
      <w:pPr>
        <w:jc w:val="both"/>
        <w:rPr>
          <w:rFonts w:ascii="Gotham Medium" w:hAnsi="Gotham Medium"/>
          <w:sz w:val="22"/>
          <w:szCs w:val="22"/>
          <w:lang w:val="en-US"/>
        </w:rPr>
      </w:pPr>
    </w:p>
    <w:p w14:paraId="0292C3BA"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r w:rsidRPr="00B53303">
        <w:rPr>
          <w:rFonts w:ascii="Gotham Medium" w:hAnsi="Gotham Medium"/>
          <w:sz w:val="22"/>
          <w:szCs w:val="22"/>
          <w:lang w:val="en-US"/>
        </w:rPr>
        <w:t xml:space="preserve">, sed do </w:t>
      </w:r>
      <w:proofErr w:type="spellStart"/>
      <w:r w:rsidRPr="00B53303">
        <w:rPr>
          <w:rFonts w:ascii="Gotham Medium" w:hAnsi="Gotham Medium"/>
          <w:sz w:val="22"/>
          <w:szCs w:val="22"/>
          <w:lang w:val="en-US"/>
        </w:rPr>
        <w:t>eiusmod</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magna </w:t>
      </w:r>
      <w:proofErr w:type="spellStart"/>
      <w:r w:rsidRPr="00B53303">
        <w:rPr>
          <w:rFonts w:ascii="Gotham Medium" w:hAnsi="Gotham Medium"/>
          <w:sz w:val="22"/>
          <w:szCs w:val="22"/>
          <w:lang w:val="en-US"/>
        </w:rPr>
        <w:t>aliqua</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nostrud</w:t>
      </w:r>
      <w:proofErr w:type="spellEnd"/>
      <w:r w:rsidRPr="00B53303">
        <w:rPr>
          <w:rFonts w:ascii="Gotham Medium" w:hAnsi="Gotham Medium"/>
          <w:sz w:val="22"/>
          <w:szCs w:val="22"/>
          <w:lang w:val="en-US"/>
        </w:rPr>
        <w:t xml:space="preserve"> exercitation </w:t>
      </w:r>
      <w:proofErr w:type="spellStart"/>
      <w:r w:rsidRPr="00B53303">
        <w:rPr>
          <w:rFonts w:ascii="Gotham Medium" w:hAnsi="Gotham Medium"/>
          <w:sz w:val="22"/>
          <w:szCs w:val="22"/>
          <w:lang w:val="en-US"/>
        </w:rPr>
        <w:t>ullamco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laboris</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aliquip</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w:t>
      </w:r>
      <w:proofErr w:type="spellEnd"/>
      <w:r w:rsidRPr="00B53303">
        <w:rPr>
          <w:rFonts w:ascii="Gotham Medium" w:hAnsi="Gotham Medium"/>
          <w:sz w:val="22"/>
          <w:szCs w:val="22"/>
          <w:lang w:val="en-US"/>
        </w:rPr>
        <w:t xml:space="preserve">. Duis </w:t>
      </w:r>
      <w:proofErr w:type="spellStart"/>
      <w:r w:rsidRPr="00B53303">
        <w:rPr>
          <w:rFonts w:ascii="Gotham Medium" w:hAnsi="Gotham Medium"/>
          <w:sz w:val="22"/>
          <w:szCs w:val="22"/>
          <w:lang w:val="en-US"/>
        </w:rPr>
        <w:t>aute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irure</w:t>
      </w:r>
      <w:proofErr w:type="spellEnd"/>
      <w:r w:rsidRPr="00B53303">
        <w:rPr>
          <w:rFonts w:ascii="Gotham Medium" w:hAnsi="Gotham Medium"/>
          <w:sz w:val="22"/>
          <w:szCs w:val="22"/>
          <w:lang w:val="en-US"/>
        </w:rPr>
        <w:t xml:space="preserve"> dolor in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in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cillum</w:t>
      </w:r>
      <w:proofErr w:type="spellEnd"/>
      <w:r w:rsidRPr="00B53303">
        <w:rPr>
          <w:rFonts w:ascii="Gotham Medium" w:hAnsi="Gotham Medium"/>
          <w:sz w:val="22"/>
          <w:szCs w:val="22"/>
          <w:lang w:val="en-US"/>
        </w:rPr>
        <w:t xml:space="preserve"> dolore </w:t>
      </w:r>
      <w:proofErr w:type="spellStart"/>
      <w:r w:rsidRPr="00B53303">
        <w:rPr>
          <w:rFonts w:ascii="Gotham Medium" w:hAnsi="Gotham Medium"/>
          <w:sz w:val="22"/>
          <w:szCs w:val="22"/>
          <w:lang w:val="en-US"/>
        </w:rPr>
        <w:t>eu</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Excepteur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sint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occaecat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cupidatat</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proident</w:t>
      </w:r>
      <w:proofErr w:type="spellEnd"/>
      <w:r w:rsidRPr="00B53303">
        <w:rPr>
          <w:rFonts w:ascii="Gotham Medium" w:hAnsi="Gotham Medium"/>
          <w:sz w:val="22"/>
          <w:szCs w:val="22"/>
          <w:lang w:val="en-US"/>
        </w:rPr>
        <w:t xml:space="preserve">, sunt in culpa qui </w:t>
      </w:r>
      <w:proofErr w:type="spellStart"/>
      <w:r w:rsidRPr="00B53303">
        <w:rPr>
          <w:rFonts w:ascii="Gotham Medium" w:hAnsi="Gotham Medium"/>
          <w:sz w:val="22"/>
          <w:szCs w:val="22"/>
          <w:lang w:val="en-US"/>
        </w:rPr>
        <w:t>officia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deserunt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mollit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anim</w:t>
      </w:r>
      <w:proofErr w:type="spellEnd"/>
      <w:r w:rsidRPr="00B53303">
        <w:rPr>
          <w:rFonts w:ascii="Gotham Medium" w:hAnsi="Gotham Medium"/>
          <w:sz w:val="22"/>
          <w:szCs w:val="22"/>
          <w:lang w:val="en-US"/>
        </w:rPr>
        <w:t xml:space="preserve"> id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laborum</w:t>
      </w:r>
      <w:proofErr w:type="spellEnd"/>
      <w:r w:rsidRPr="00B53303">
        <w:rPr>
          <w:rFonts w:ascii="Gotham Medium" w:hAnsi="Gotham Medium"/>
          <w:sz w:val="22"/>
          <w:szCs w:val="22"/>
          <w:lang w:val="en-US"/>
        </w:rPr>
        <w:t>.</w:t>
      </w:r>
    </w:p>
    <w:p w14:paraId="536B67A6" w14:textId="77777777" w:rsidR="00A33C5E" w:rsidRPr="00B53303" w:rsidRDefault="00A33C5E" w:rsidP="00A33C5E">
      <w:pPr>
        <w:jc w:val="both"/>
        <w:rPr>
          <w:rFonts w:ascii="Gotham Medium" w:hAnsi="Gotham Medium"/>
          <w:sz w:val="22"/>
          <w:szCs w:val="22"/>
          <w:lang w:val="en-US"/>
        </w:rPr>
      </w:pPr>
    </w:p>
    <w:p w14:paraId="5A74242C"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Sed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perspiciatis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unde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omnis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iste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natus</w:t>
      </w:r>
      <w:proofErr w:type="spellEnd"/>
      <w:r w:rsidRPr="00B53303">
        <w:rPr>
          <w:rFonts w:ascii="Gotham Medium" w:hAnsi="Gotham Medium"/>
          <w:sz w:val="22"/>
          <w:szCs w:val="22"/>
          <w:lang w:val="en-US"/>
        </w:rPr>
        <w:t xml:space="preserve"> error sit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accusantium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doloremque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laudantium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totam</w:t>
      </w:r>
      <w:proofErr w:type="spellEnd"/>
      <w:r w:rsidRPr="00B53303">
        <w:rPr>
          <w:rFonts w:ascii="Gotham Medium" w:hAnsi="Gotham Medium"/>
          <w:sz w:val="22"/>
          <w:szCs w:val="22"/>
          <w:lang w:val="en-US"/>
        </w:rPr>
        <w:t xml:space="preserve"> rem </w:t>
      </w:r>
      <w:proofErr w:type="spellStart"/>
      <w:r w:rsidRPr="00B53303">
        <w:rPr>
          <w:rFonts w:ascii="Gotham Medium" w:hAnsi="Gotham Medium"/>
          <w:sz w:val="22"/>
          <w:szCs w:val="22"/>
          <w:lang w:val="en-US"/>
        </w:rPr>
        <w:t>aperiam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eaque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w:t>
      </w:r>
      <w:proofErr w:type="spellEnd"/>
      <w:r w:rsidRPr="00B53303">
        <w:rPr>
          <w:rFonts w:ascii="Gotham Medium" w:hAnsi="Gotham Medium"/>
          <w:sz w:val="22"/>
          <w:szCs w:val="22"/>
          <w:lang w:val="en-US"/>
        </w:rPr>
        <w:t xml:space="preserve"> ab </w:t>
      </w:r>
      <w:proofErr w:type="spellStart"/>
      <w:r w:rsidRPr="00B53303">
        <w:rPr>
          <w:rFonts w:ascii="Gotham Medium" w:hAnsi="Gotham Medium"/>
          <w:sz w:val="22"/>
          <w:szCs w:val="22"/>
          <w:lang w:val="en-US"/>
        </w:rPr>
        <w:t>illo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inventore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veritatis</w:t>
      </w:r>
      <w:proofErr w:type="spellEnd"/>
      <w:r w:rsidRPr="00B53303">
        <w:rPr>
          <w:rFonts w:ascii="Gotham Medium" w:hAnsi="Gotham Medium"/>
          <w:sz w:val="22"/>
          <w:szCs w:val="22"/>
          <w:lang w:val="en-US"/>
        </w:rPr>
        <w:t xml:space="preserve"> et quasi </w:t>
      </w:r>
      <w:proofErr w:type="spellStart"/>
      <w:r w:rsidRPr="00B53303">
        <w:rPr>
          <w:rFonts w:ascii="Gotham Medium" w:hAnsi="Gotham Medium"/>
          <w:sz w:val="22"/>
          <w:szCs w:val="22"/>
          <w:lang w:val="en-US"/>
        </w:rPr>
        <w:t>architecto</w:t>
      </w:r>
      <w:proofErr w:type="spellEnd"/>
      <w:r w:rsidRPr="00B53303">
        <w:rPr>
          <w:rFonts w:ascii="Gotham Medium" w:hAnsi="Gotham Medium"/>
          <w:sz w:val="22"/>
          <w:szCs w:val="22"/>
          <w:lang w:val="en-US"/>
        </w:rPr>
        <w:t xml:space="preserve"> beatae vitae dicta sunt </w:t>
      </w:r>
      <w:proofErr w:type="spellStart"/>
      <w:r w:rsidRPr="00B53303">
        <w:rPr>
          <w:rFonts w:ascii="Gotham Medium" w:hAnsi="Gotham Medium"/>
          <w:sz w:val="22"/>
          <w:szCs w:val="22"/>
          <w:lang w:val="en-US"/>
        </w:rPr>
        <w:t>explicabo</w:t>
      </w:r>
      <w:proofErr w:type="spellEnd"/>
      <w:r w:rsidRPr="00B53303">
        <w:rPr>
          <w:rFonts w:ascii="Gotham Medium" w:hAnsi="Gotham Medium"/>
          <w:sz w:val="22"/>
          <w:szCs w:val="22"/>
          <w:lang w:val="en-US"/>
        </w:rPr>
        <w:t xml:space="preserve">. Nemo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sit </w:t>
      </w:r>
      <w:proofErr w:type="spellStart"/>
      <w:r w:rsidRPr="00B53303">
        <w:rPr>
          <w:rFonts w:ascii="Gotham Medium" w:hAnsi="Gotham Medium"/>
          <w:sz w:val="22"/>
          <w:szCs w:val="22"/>
          <w:lang w:val="en-US"/>
        </w:rPr>
        <w:t>aspernatur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odit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fugit,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consequuntur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magni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eos</w:t>
      </w:r>
      <w:proofErr w:type="spellEnd"/>
      <w:r w:rsidRPr="00B53303">
        <w:rPr>
          <w:rFonts w:ascii="Gotham Medium" w:hAnsi="Gotham Medium"/>
          <w:sz w:val="22"/>
          <w:szCs w:val="22"/>
          <w:lang w:val="en-US"/>
        </w:rPr>
        <w:t xml:space="preserve"> qui ratione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sequi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nesciunt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Neque</w:t>
      </w:r>
      <w:proofErr w:type="spellEnd"/>
      <w:r w:rsidRPr="00B53303">
        <w:rPr>
          <w:rFonts w:ascii="Gotham Medium" w:hAnsi="Gotham Medium"/>
          <w:sz w:val="22"/>
          <w:szCs w:val="22"/>
          <w:lang w:val="en-US"/>
        </w:rPr>
        <w:t xml:space="preserve"> porro </w:t>
      </w:r>
      <w:proofErr w:type="spellStart"/>
      <w:r w:rsidRPr="00B53303">
        <w:rPr>
          <w:rFonts w:ascii="Gotham Medium" w:hAnsi="Gotham Medium"/>
          <w:sz w:val="22"/>
          <w:szCs w:val="22"/>
          <w:lang w:val="en-US"/>
        </w:rPr>
        <w:t>quisquam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ipsum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numquam</w:t>
      </w:r>
      <w:proofErr w:type="spellEnd"/>
      <w:r w:rsidRPr="00B53303">
        <w:rPr>
          <w:rFonts w:ascii="Gotham Medium" w:hAnsi="Gotham Medium"/>
          <w:sz w:val="22"/>
          <w:szCs w:val="22"/>
          <w:lang w:val="en-US"/>
        </w:rPr>
        <w:t xml:space="preserve"> eius </w:t>
      </w:r>
      <w:proofErr w:type="spellStart"/>
      <w:r w:rsidRPr="00B53303">
        <w:rPr>
          <w:rFonts w:ascii="Gotham Medium" w:hAnsi="Gotham Medium"/>
          <w:sz w:val="22"/>
          <w:szCs w:val="22"/>
          <w:lang w:val="en-US"/>
        </w:rPr>
        <w:t>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w:t>
      </w:r>
      <w:proofErr w:type="spellStart"/>
      <w:r w:rsidRPr="00B53303">
        <w:rPr>
          <w:rFonts w:ascii="Gotham Medium" w:hAnsi="Gotham Medium"/>
          <w:sz w:val="22"/>
          <w:szCs w:val="22"/>
          <w:lang w:val="en-US"/>
        </w:rPr>
        <w:t>magnam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quaerat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minima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nostrum </w:t>
      </w:r>
      <w:proofErr w:type="spellStart"/>
      <w:r w:rsidRPr="00B53303">
        <w:rPr>
          <w:rFonts w:ascii="Gotham Medium" w:hAnsi="Gotham Medium"/>
          <w:sz w:val="22"/>
          <w:szCs w:val="22"/>
          <w:lang w:val="en-US"/>
        </w:rPr>
        <w:t>exercitationem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ullam</w:t>
      </w:r>
      <w:proofErr w:type="spellEnd"/>
      <w:r w:rsidRPr="00B53303">
        <w:rPr>
          <w:rFonts w:ascii="Gotham Medium" w:hAnsi="Gotham Medium"/>
          <w:sz w:val="22"/>
          <w:szCs w:val="22"/>
          <w:lang w:val="en-US"/>
        </w:rPr>
        <w:t xml:space="preserve"> corporis </w:t>
      </w:r>
      <w:proofErr w:type="spellStart"/>
      <w:r w:rsidRPr="00B53303">
        <w:rPr>
          <w:rFonts w:ascii="Gotham Medium" w:hAnsi="Gotham Medium"/>
          <w:sz w:val="22"/>
          <w:szCs w:val="22"/>
          <w:lang w:val="en-US"/>
        </w:rPr>
        <w:t>suscipit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laboriosam</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aliquid</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Quis autem vel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iure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qui in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quam</w:t>
      </w:r>
      <w:proofErr w:type="spellEnd"/>
      <w:r w:rsidRPr="00B53303">
        <w:rPr>
          <w:rFonts w:ascii="Gotham Medium" w:hAnsi="Gotham Medium"/>
          <w:sz w:val="22"/>
          <w:szCs w:val="22"/>
          <w:lang w:val="en-US"/>
        </w:rPr>
        <w:t xml:space="preserve"> nihil </w:t>
      </w:r>
      <w:proofErr w:type="spellStart"/>
      <w:r w:rsidRPr="00B53303">
        <w:rPr>
          <w:rFonts w:ascii="Gotham Medium" w:hAnsi="Gotham Medium"/>
          <w:sz w:val="22"/>
          <w:szCs w:val="22"/>
          <w:lang w:val="en-US"/>
        </w:rPr>
        <w:t>molestiae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vel illum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quo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w:t>
      </w:r>
    </w:p>
    <w:p w14:paraId="349C86CC" w14:textId="77777777" w:rsidR="00A33C5E" w:rsidRPr="00B53303" w:rsidRDefault="00A33C5E" w:rsidP="00A33C5E">
      <w:pPr>
        <w:jc w:val="both"/>
        <w:rPr>
          <w:rFonts w:ascii="Gotham Medium" w:hAnsi="Gotham Medium"/>
          <w:sz w:val="22"/>
          <w:szCs w:val="22"/>
          <w:lang w:val="en-US"/>
        </w:rPr>
      </w:pPr>
    </w:p>
    <w:p w14:paraId="73EC1FA4"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But I must explain to you how all this mistaken idea of denouncing pleasure and praising pain was born and I will give you a complete account of the </w:t>
      </w:r>
      <w:proofErr w:type="gramStart"/>
      <w:r w:rsidRPr="00B53303">
        <w:rPr>
          <w:rFonts w:ascii="Gotham Medium" w:hAnsi="Gotham Medium"/>
          <w:sz w:val="22"/>
          <w:szCs w:val="22"/>
          <w:lang w:val="en-US"/>
        </w:rPr>
        <w:t>system, and</w:t>
      </w:r>
      <w:proofErr w:type="gramEnd"/>
      <w:r w:rsidRPr="00B53303">
        <w:rPr>
          <w:rFonts w:ascii="Gotham Medium" w:hAnsi="Gotham Medium"/>
          <w:sz w:val="22"/>
          <w:szCs w:val="22"/>
          <w:lang w:val="en-US"/>
        </w:rPr>
        <w:t xml:space="preserve">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p w14:paraId="0FDD1FDE" w14:textId="77777777" w:rsidR="00BD5FBD" w:rsidRPr="00A33C5E" w:rsidRDefault="00BD5FBD">
      <w:pPr>
        <w:rPr>
          <w:lang w:val="en-US"/>
        </w:rPr>
      </w:pPr>
    </w:p>
    <w:sectPr w:rsidR="00BD5FBD" w:rsidRPr="00A33C5E" w:rsidSect="00A33C5E">
      <w:headerReference w:type="even" r:id="rId6"/>
      <w:headerReference w:type="default" r:id="rId7"/>
      <w:footerReference w:type="even" r:id="rId8"/>
      <w:footerReference w:type="default" r:id="rId9"/>
      <w:headerReference w:type="first" r:id="rId10"/>
      <w:footerReference w:type="first" r:id="rId11"/>
      <w:pgSz w:w="12240" w:h="19296"/>
      <w:pgMar w:top="2411" w:right="1701" w:bottom="306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773038" w14:textId="77777777" w:rsidR="008A6438" w:rsidRDefault="008A6438" w:rsidP="00A33C5E">
      <w:r>
        <w:separator/>
      </w:r>
    </w:p>
  </w:endnote>
  <w:endnote w:type="continuationSeparator" w:id="0">
    <w:p w14:paraId="06F587E3" w14:textId="77777777" w:rsidR="008A6438" w:rsidRDefault="008A6438" w:rsidP="00A33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 Medium">
    <w:panose1 w:val="00000000000000000000"/>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9510E" w14:textId="77777777" w:rsidR="00483BF4" w:rsidRDefault="00483BF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7A72E" w14:textId="77777777" w:rsidR="00483BF4" w:rsidRDefault="00483BF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D02DB" w14:textId="77777777" w:rsidR="00483BF4" w:rsidRDefault="00483BF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9F7D9E" w14:textId="77777777" w:rsidR="008A6438" w:rsidRDefault="008A6438" w:rsidP="00A33C5E">
      <w:r>
        <w:separator/>
      </w:r>
    </w:p>
  </w:footnote>
  <w:footnote w:type="continuationSeparator" w:id="0">
    <w:p w14:paraId="4A5565FA" w14:textId="77777777" w:rsidR="008A6438" w:rsidRDefault="008A6438" w:rsidP="00A33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1F9B0" w14:textId="77777777" w:rsidR="00483BF4" w:rsidRDefault="00483BF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E51EF" w14:textId="52ADB61E" w:rsidR="00A33C5E" w:rsidRDefault="00A33C5E">
    <w:pPr>
      <w:pStyle w:val="Encabezado"/>
    </w:pPr>
    <w:r>
      <w:rPr>
        <w:noProof/>
      </w:rPr>
      <w:drawing>
        <wp:anchor distT="0" distB="0" distL="114300" distR="114300" simplePos="0" relativeHeight="251658240" behindDoc="1" locked="0" layoutInCell="1" allowOverlap="1" wp14:anchorId="6D307B3B" wp14:editId="27379734">
          <wp:simplePos x="0" y="0"/>
          <wp:positionH relativeFrom="column">
            <wp:posOffset>-1069377</wp:posOffset>
          </wp:positionH>
          <wp:positionV relativeFrom="paragraph">
            <wp:posOffset>-449580</wp:posOffset>
          </wp:positionV>
          <wp:extent cx="7829176" cy="12345024"/>
          <wp:effectExtent l="0" t="0" r="0" b="0"/>
          <wp:wrapNone/>
          <wp:docPr id="10049446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4466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829176" cy="12345024"/>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8FAFB" w14:textId="77777777" w:rsidR="00483BF4" w:rsidRDefault="00483BF4">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C5E"/>
    <w:rsid w:val="00034D07"/>
    <w:rsid w:val="00105275"/>
    <w:rsid w:val="002B2F3C"/>
    <w:rsid w:val="002D6634"/>
    <w:rsid w:val="00483BF4"/>
    <w:rsid w:val="004A79E7"/>
    <w:rsid w:val="0068083B"/>
    <w:rsid w:val="0073260E"/>
    <w:rsid w:val="00841EFF"/>
    <w:rsid w:val="00851A64"/>
    <w:rsid w:val="008956A8"/>
    <w:rsid w:val="008A6438"/>
    <w:rsid w:val="0094245D"/>
    <w:rsid w:val="009F4A78"/>
    <w:rsid w:val="00A33C5E"/>
    <w:rsid w:val="00A505F4"/>
    <w:rsid w:val="00B07B96"/>
    <w:rsid w:val="00B37D8A"/>
    <w:rsid w:val="00BD5FBD"/>
    <w:rsid w:val="00E358D3"/>
    <w:rsid w:val="00E847F3"/>
    <w:rsid w:val="00F401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E9208"/>
  <w15:chartTrackingRefBased/>
  <w15:docId w15:val="{64446C74-A914-6847-A789-EF3355ABB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5E"/>
  </w:style>
  <w:style w:type="paragraph" w:styleId="Ttulo1">
    <w:name w:val="heading 1"/>
    <w:basedOn w:val="Normal"/>
    <w:next w:val="Normal"/>
    <w:link w:val="Ttulo1Car"/>
    <w:uiPriority w:val="9"/>
    <w:qFormat/>
    <w:rsid w:val="00A33C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A33C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33C5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33C5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A33C5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A33C5E"/>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33C5E"/>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33C5E"/>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33C5E"/>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33C5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A33C5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A33C5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33C5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A33C5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A33C5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33C5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33C5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33C5E"/>
    <w:rPr>
      <w:rFonts w:eastAsiaTheme="majorEastAsia" w:cstheme="majorBidi"/>
      <w:color w:val="272727" w:themeColor="text1" w:themeTint="D8"/>
    </w:rPr>
  </w:style>
  <w:style w:type="paragraph" w:styleId="Ttulo">
    <w:name w:val="Title"/>
    <w:basedOn w:val="Normal"/>
    <w:next w:val="Normal"/>
    <w:link w:val="TtuloCar"/>
    <w:uiPriority w:val="10"/>
    <w:qFormat/>
    <w:rsid w:val="00A33C5E"/>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33C5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33C5E"/>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33C5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33C5E"/>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A33C5E"/>
    <w:rPr>
      <w:i/>
      <w:iCs/>
      <w:color w:val="404040" w:themeColor="text1" w:themeTint="BF"/>
    </w:rPr>
  </w:style>
  <w:style w:type="paragraph" w:styleId="Prrafodelista">
    <w:name w:val="List Paragraph"/>
    <w:basedOn w:val="Normal"/>
    <w:uiPriority w:val="34"/>
    <w:qFormat/>
    <w:rsid w:val="00A33C5E"/>
    <w:pPr>
      <w:ind w:left="720"/>
      <w:contextualSpacing/>
    </w:pPr>
  </w:style>
  <w:style w:type="character" w:styleId="nfasisintenso">
    <w:name w:val="Intense Emphasis"/>
    <w:basedOn w:val="Fuentedeprrafopredeter"/>
    <w:uiPriority w:val="21"/>
    <w:qFormat/>
    <w:rsid w:val="00A33C5E"/>
    <w:rPr>
      <w:i/>
      <w:iCs/>
      <w:color w:val="0F4761" w:themeColor="accent1" w:themeShade="BF"/>
    </w:rPr>
  </w:style>
  <w:style w:type="paragraph" w:styleId="Citadestacada">
    <w:name w:val="Intense Quote"/>
    <w:basedOn w:val="Normal"/>
    <w:next w:val="Normal"/>
    <w:link w:val="CitadestacadaCar"/>
    <w:uiPriority w:val="30"/>
    <w:qFormat/>
    <w:rsid w:val="00A33C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A33C5E"/>
    <w:rPr>
      <w:i/>
      <w:iCs/>
      <w:color w:val="0F4761" w:themeColor="accent1" w:themeShade="BF"/>
    </w:rPr>
  </w:style>
  <w:style w:type="character" w:styleId="Referenciaintensa">
    <w:name w:val="Intense Reference"/>
    <w:basedOn w:val="Fuentedeprrafopredeter"/>
    <w:uiPriority w:val="32"/>
    <w:qFormat/>
    <w:rsid w:val="00A33C5E"/>
    <w:rPr>
      <w:b/>
      <w:bCs/>
      <w:smallCaps/>
      <w:color w:val="0F4761" w:themeColor="accent1" w:themeShade="BF"/>
      <w:spacing w:val="5"/>
    </w:rPr>
  </w:style>
  <w:style w:type="paragraph" w:styleId="Encabezado">
    <w:name w:val="header"/>
    <w:basedOn w:val="Normal"/>
    <w:link w:val="EncabezadoCar"/>
    <w:uiPriority w:val="99"/>
    <w:unhideWhenUsed/>
    <w:rsid w:val="00A33C5E"/>
    <w:pPr>
      <w:tabs>
        <w:tab w:val="center" w:pos="4419"/>
        <w:tab w:val="right" w:pos="8838"/>
      </w:tabs>
    </w:pPr>
  </w:style>
  <w:style w:type="character" w:customStyle="1" w:styleId="EncabezadoCar">
    <w:name w:val="Encabezado Car"/>
    <w:basedOn w:val="Fuentedeprrafopredeter"/>
    <w:link w:val="Encabezado"/>
    <w:uiPriority w:val="99"/>
    <w:rsid w:val="00A33C5E"/>
  </w:style>
  <w:style w:type="paragraph" w:styleId="Piedepgina">
    <w:name w:val="footer"/>
    <w:basedOn w:val="Normal"/>
    <w:link w:val="PiedepginaCar"/>
    <w:uiPriority w:val="99"/>
    <w:unhideWhenUsed/>
    <w:rsid w:val="00A33C5E"/>
    <w:pPr>
      <w:tabs>
        <w:tab w:val="center" w:pos="4419"/>
        <w:tab w:val="right" w:pos="8838"/>
      </w:tabs>
    </w:pPr>
  </w:style>
  <w:style w:type="character" w:customStyle="1" w:styleId="PiedepginaCar">
    <w:name w:val="Pie de página Car"/>
    <w:basedOn w:val="Fuentedeprrafopredeter"/>
    <w:link w:val="Piedepgina"/>
    <w:uiPriority w:val="99"/>
    <w:rsid w:val="00A33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1885</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2</cp:revision>
  <dcterms:created xsi:type="dcterms:W3CDTF">2024-11-30T03:18:00Z</dcterms:created>
  <dcterms:modified xsi:type="dcterms:W3CDTF">2024-11-30T03:18:00Z</dcterms:modified>
</cp:coreProperties>
</file>