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F8" w:rsidRPr="00EE6988" w:rsidRDefault="00EE6988" w:rsidP="00EE6988">
      <w:pPr>
        <w:rPr>
          <w:rFonts w:ascii="Verdana" w:hAnsi="Verdana"/>
          <w:b/>
          <w:sz w:val="32"/>
        </w:rPr>
      </w:pPr>
      <w:r w:rsidRPr="00EE6988">
        <w:rPr>
          <w:rFonts w:ascii="Verdana" w:hAnsi="Verdana"/>
          <w:b/>
          <w:sz w:val="32"/>
        </w:rPr>
        <w:t>Daniela Guadalupe Griego Ceballos</w:t>
      </w:r>
    </w:p>
    <w:p w:rsidR="006B63F8" w:rsidRPr="00EE6988" w:rsidRDefault="00EE6988" w:rsidP="00EE6988">
      <w:pPr>
        <w:rPr>
          <w:rFonts w:ascii="Verdana" w:hAnsi="Verdana"/>
          <w:sz w:val="20"/>
        </w:rPr>
      </w:pPr>
      <w:r w:rsidRPr="00EE6988">
        <w:rPr>
          <w:rFonts w:ascii="Verdana" w:hAnsi="Verdana"/>
          <w:sz w:val="20"/>
        </w:rPr>
        <w:t>Directora General</w:t>
      </w:r>
    </w:p>
    <w:p w:rsidR="00BE1B77" w:rsidRPr="00EE6988" w:rsidRDefault="00EE6988" w:rsidP="00EE6988">
      <w:pPr>
        <w:rPr>
          <w:rFonts w:ascii="Verdana" w:hAnsi="Verdana"/>
          <w:sz w:val="20"/>
        </w:rPr>
      </w:pPr>
      <w:r w:rsidRPr="00EE6988">
        <w:rPr>
          <w:rFonts w:ascii="Verdana" w:hAnsi="Verdana"/>
          <w:sz w:val="20"/>
        </w:rPr>
        <w:t>Instituto de Pensiones del Estado</w:t>
      </w:r>
    </w:p>
    <w:p w:rsidR="00386D17" w:rsidRPr="00EE6988" w:rsidRDefault="00EE6988" w:rsidP="00EE6988">
      <w:pPr>
        <w:rPr>
          <w:rFonts w:ascii="Verdana" w:hAnsi="Verdana"/>
          <w:sz w:val="20"/>
        </w:rPr>
      </w:pPr>
      <w:r w:rsidRPr="00EE6988">
        <w:rPr>
          <w:rFonts w:ascii="Verdana" w:hAnsi="Verdana"/>
          <w:sz w:val="20"/>
        </w:rPr>
        <w:t>Presente</w:t>
      </w:r>
    </w:p>
    <w:p w:rsidR="00386D17" w:rsidRPr="00DA1ACF" w:rsidRDefault="00386D17">
      <w:pPr>
        <w:spacing w:line="160" w:lineRule="exact"/>
        <w:rPr>
          <w:rFonts w:ascii="Verdana" w:hAnsi="Verdana"/>
          <w:b/>
        </w:rPr>
      </w:pPr>
    </w:p>
    <w:p w:rsidR="00417BF0" w:rsidRDefault="003B07BE" w:rsidP="00414624">
      <w:pPr>
        <w:tabs>
          <w:tab w:val="left" w:pos="4845"/>
        </w:tabs>
        <w:spacing w:before="240" w:after="240"/>
        <w:jc w:val="both"/>
        <w:rPr>
          <w:rFonts w:ascii="Verdana" w:hAnsi="Verdana"/>
          <w:szCs w:val="22"/>
        </w:rPr>
      </w:pPr>
      <w:r w:rsidRPr="00EE6988">
        <w:rPr>
          <w:rFonts w:ascii="Verdana" w:hAnsi="Verdana"/>
          <w:szCs w:val="22"/>
        </w:rPr>
        <w:t xml:space="preserve">En atención al oficio </w:t>
      </w:r>
      <w:proofErr w:type="spellStart"/>
      <w:r w:rsidR="00417BF0">
        <w:rPr>
          <w:rFonts w:ascii="Verdana" w:hAnsi="Verdana"/>
          <w:szCs w:val="22"/>
        </w:rPr>
        <w:t>xxxxxxxxxxxxxxxx</w:t>
      </w:r>
      <w:proofErr w:type="spellEnd"/>
    </w:p>
    <w:p w:rsidR="00417BF0" w:rsidRDefault="00417BF0" w:rsidP="00414624">
      <w:pPr>
        <w:tabs>
          <w:tab w:val="left" w:pos="4845"/>
        </w:tabs>
        <w:spacing w:before="240" w:after="240"/>
        <w:jc w:val="both"/>
        <w:rPr>
          <w:rFonts w:ascii="Verdana" w:hAnsi="Verdana"/>
          <w:szCs w:val="22"/>
        </w:rPr>
      </w:pPr>
      <w:proofErr w:type="spellStart"/>
      <w:r>
        <w:rPr>
          <w:rFonts w:ascii="Verdana" w:hAnsi="Verdana"/>
          <w:szCs w:val="22"/>
        </w:rPr>
        <w:t>Xxxxxxxxxxxxxxxxxxxx</w:t>
      </w:r>
      <w:proofErr w:type="spellEnd"/>
    </w:p>
    <w:p w:rsidR="00A903EB" w:rsidRPr="00EE6988" w:rsidRDefault="00417BF0" w:rsidP="00414624">
      <w:pPr>
        <w:tabs>
          <w:tab w:val="left" w:pos="4845"/>
        </w:tabs>
        <w:spacing w:before="240" w:after="24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xxxxxxxxxxxxxxxxxxxxxxxxxxxxxxxxxxxxxxxxxxxxxxxxxxxxxxxxxxxxxxxxxxxxxxxxxxxxxxxxxxxxxxxxxxxxxxxxxxxxxxxxxxxxxxxxxxxxxxxxxxxxxxxxxxxxxxxxxxxxxxxxxxxxxxxxxxxxxxxxxxxxxxxxxxxxxxxxxxxxxxxxxxxxxxxxxxxxxxxxxxxxxxxxx</w:t>
      </w:r>
      <w:r w:rsidR="00AC5023" w:rsidRPr="00EE6988">
        <w:rPr>
          <w:rFonts w:ascii="Verdana" w:hAnsi="Verdana"/>
          <w:szCs w:val="22"/>
        </w:rPr>
        <w:t>.</w:t>
      </w:r>
    </w:p>
    <w:p w:rsidR="007649A8" w:rsidRPr="00EE6988" w:rsidRDefault="00AC5023" w:rsidP="00414624">
      <w:pPr>
        <w:tabs>
          <w:tab w:val="left" w:pos="4845"/>
        </w:tabs>
        <w:spacing w:before="240" w:after="240"/>
        <w:jc w:val="both"/>
        <w:rPr>
          <w:rFonts w:ascii="Verdana" w:hAnsi="Verdana"/>
          <w:szCs w:val="22"/>
        </w:rPr>
      </w:pPr>
      <w:r w:rsidRPr="00EE6988">
        <w:rPr>
          <w:rFonts w:ascii="Verdana" w:hAnsi="Verdana"/>
          <w:szCs w:val="22"/>
        </w:rPr>
        <w:t xml:space="preserve">Por lo anterior, </w:t>
      </w:r>
      <w:proofErr w:type="spellStart"/>
      <w:r w:rsidR="00417BF0">
        <w:rPr>
          <w:rFonts w:ascii="Verdana" w:hAnsi="Verdana"/>
          <w:szCs w:val="22"/>
        </w:rPr>
        <w:t>xxxxxxxxxxxxxxxxxxxxxxxxxxxxxxxxxxxxxxxxxxxxxxxxxxxxxxxx</w:t>
      </w:r>
      <w:proofErr w:type="spellEnd"/>
      <w:r w:rsidR="00417BF0">
        <w:rPr>
          <w:rFonts w:ascii="Verdana" w:hAnsi="Verdana"/>
          <w:szCs w:val="22"/>
        </w:rPr>
        <w:t xml:space="preserve"> </w:t>
      </w:r>
      <w:proofErr w:type="spellStart"/>
      <w:r w:rsidR="00417BF0">
        <w:rPr>
          <w:rFonts w:ascii="Verdana" w:hAnsi="Verdana"/>
          <w:szCs w:val="22"/>
        </w:rPr>
        <w:t>xxxxxxxxxxxxxxxxxx</w:t>
      </w:r>
      <w:proofErr w:type="spellEnd"/>
      <w:r w:rsidR="00417BF0">
        <w:rPr>
          <w:rFonts w:ascii="Verdana" w:hAnsi="Verdana"/>
          <w:szCs w:val="22"/>
        </w:rPr>
        <w:t xml:space="preserve"> x           </w:t>
      </w:r>
      <w:proofErr w:type="spellStart"/>
      <w:proofErr w:type="gramStart"/>
      <w:r w:rsidR="00417BF0">
        <w:rPr>
          <w:rFonts w:ascii="Verdana" w:hAnsi="Verdana"/>
          <w:szCs w:val="22"/>
        </w:rPr>
        <w:t>xxxxxxxxxxxxxxxxxxxxxxxxxxxxxx</w:t>
      </w:r>
      <w:proofErr w:type="spellEnd"/>
      <w:r w:rsidR="00417BF0">
        <w:rPr>
          <w:rFonts w:ascii="Verdana" w:hAnsi="Verdana"/>
          <w:szCs w:val="22"/>
        </w:rPr>
        <w:t xml:space="preserve"> </w:t>
      </w:r>
      <w:r w:rsidR="007649A8" w:rsidRPr="00EE6988">
        <w:rPr>
          <w:rFonts w:ascii="Verdana" w:hAnsi="Verdana"/>
          <w:szCs w:val="22"/>
        </w:rPr>
        <w:t>.</w:t>
      </w:r>
      <w:proofErr w:type="gramEnd"/>
    </w:p>
    <w:p w:rsidR="00386D17" w:rsidRPr="00EE6988" w:rsidRDefault="007405C8" w:rsidP="00414624">
      <w:pPr>
        <w:spacing w:before="240" w:after="240"/>
        <w:jc w:val="both"/>
        <w:rPr>
          <w:rFonts w:ascii="Verdana" w:hAnsi="Verdana" w:cstheme="minorHAnsi"/>
          <w:szCs w:val="22"/>
          <w:lang w:val="es-MX"/>
        </w:rPr>
      </w:pPr>
      <w:r w:rsidRPr="00EE6988">
        <w:rPr>
          <w:rFonts w:ascii="Verdana" w:hAnsi="Verdana" w:cstheme="minorHAnsi"/>
          <w:szCs w:val="22"/>
          <w:lang w:val="es-MX"/>
        </w:rPr>
        <w:t>Sin otro particular, le envío un cordial saludo.</w:t>
      </w:r>
    </w:p>
    <w:p w:rsidR="00386D17" w:rsidRPr="00417BF0" w:rsidRDefault="00386D17" w:rsidP="00414624">
      <w:pPr>
        <w:spacing w:before="240" w:after="240"/>
        <w:jc w:val="both"/>
        <w:rPr>
          <w:rStyle w:val="apple-converted-space"/>
          <w:rFonts w:ascii="Verdana" w:hAnsi="Verdana"/>
          <w:szCs w:val="22"/>
          <w:lang w:val="es-MX"/>
        </w:rPr>
      </w:pPr>
    </w:p>
    <w:p w:rsidR="00614380" w:rsidRPr="00417BF0" w:rsidRDefault="00614380" w:rsidP="00414624">
      <w:pPr>
        <w:spacing w:before="240" w:after="240"/>
        <w:jc w:val="both"/>
        <w:rPr>
          <w:rStyle w:val="apple-converted-space"/>
          <w:rFonts w:ascii="Verdana" w:hAnsi="Verdana"/>
          <w:szCs w:val="22"/>
          <w:lang w:val="es-MX"/>
        </w:rPr>
      </w:pPr>
    </w:p>
    <w:p w:rsidR="00614380" w:rsidRPr="00417BF0" w:rsidRDefault="00614380" w:rsidP="00414624">
      <w:pPr>
        <w:spacing w:before="240" w:after="240"/>
        <w:jc w:val="both"/>
        <w:rPr>
          <w:rStyle w:val="apple-converted-space"/>
          <w:rFonts w:ascii="Verdana" w:hAnsi="Verdana"/>
          <w:szCs w:val="22"/>
          <w:lang w:val="es-MX"/>
        </w:rPr>
      </w:pPr>
    </w:p>
    <w:p w:rsidR="00E425B4" w:rsidRPr="00417BF0" w:rsidRDefault="00E425B4" w:rsidP="00414624">
      <w:pPr>
        <w:spacing w:before="240" w:after="240"/>
        <w:jc w:val="both"/>
        <w:rPr>
          <w:rStyle w:val="apple-converted-space"/>
          <w:rFonts w:ascii="Verdana" w:hAnsi="Verdana"/>
          <w:szCs w:val="22"/>
          <w:lang w:val="es-MX"/>
        </w:rPr>
      </w:pPr>
    </w:p>
    <w:p w:rsidR="00386D17" w:rsidRPr="00EE6988" w:rsidRDefault="00EE6988" w:rsidP="00614380">
      <w:pPr>
        <w:rPr>
          <w:rFonts w:ascii="Verdana" w:hAnsi="Verdana"/>
          <w:b/>
          <w:lang w:val="pt-BR"/>
        </w:rPr>
      </w:pPr>
      <w:r w:rsidRPr="00EE6988">
        <w:rPr>
          <w:rFonts w:ascii="Verdana" w:hAnsi="Verdana"/>
          <w:b/>
          <w:lang w:val="pt-BR"/>
        </w:rPr>
        <w:t>Atentamente</w:t>
      </w:r>
    </w:p>
    <w:p w:rsidR="003061C1" w:rsidRPr="00614380" w:rsidRDefault="00EE6988" w:rsidP="00614380">
      <w:pPr>
        <w:rPr>
          <w:rFonts w:ascii="Verdana" w:hAnsi="Verdana"/>
          <w:sz w:val="28"/>
          <w:lang w:val="pt-BR"/>
        </w:rPr>
      </w:pPr>
      <w:r w:rsidRPr="00614380">
        <w:rPr>
          <w:rFonts w:ascii="Verdana" w:hAnsi="Verdana"/>
          <w:sz w:val="28"/>
          <w:lang w:val="pt-BR"/>
        </w:rPr>
        <w:t>Eleazar Guerrero Pérez</w:t>
      </w:r>
    </w:p>
    <w:p w:rsidR="003061C1" w:rsidRPr="00614380" w:rsidRDefault="00EE6988" w:rsidP="00614380">
      <w:pPr>
        <w:rPr>
          <w:rFonts w:ascii="Verdana" w:hAnsi="Verdana"/>
          <w:sz w:val="20"/>
          <w:szCs w:val="18"/>
          <w:lang w:val="pt-BR"/>
        </w:rPr>
      </w:pPr>
      <w:r w:rsidRPr="00614380">
        <w:rPr>
          <w:rFonts w:ascii="Verdana" w:hAnsi="Verdana"/>
          <w:sz w:val="20"/>
          <w:szCs w:val="18"/>
          <w:lang w:val="pt-BR"/>
        </w:rPr>
        <w:t xml:space="preserve">Subsecretario de </w:t>
      </w:r>
      <w:proofErr w:type="spellStart"/>
      <w:r w:rsidRPr="00614380">
        <w:rPr>
          <w:rFonts w:ascii="Verdana" w:hAnsi="Verdana"/>
          <w:sz w:val="20"/>
          <w:szCs w:val="18"/>
          <w:lang w:val="pt-BR"/>
        </w:rPr>
        <w:t>Finanzas</w:t>
      </w:r>
      <w:proofErr w:type="spellEnd"/>
      <w:r w:rsidRPr="00614380">
        <w:rPr>
          <w:rFonts w:ascii="Verdana" w:hAnsi="Verdana"/>
          <w:sz w:val="20"/>
          <w:szCs w:val="18"/>
          <w:lang w:val="pt-BR"/>
        </w:rPr>
        <w:t xml:space="preserve"> y </w:t>
      </w:r>
      <w:proofErr w:type="spellStart"/>
      <w:r w:rsidRPr="00614380">
        <w:rPr>
          <w:rFonts w:ascii="Verdana" w:hAnsi="Verdana"/>
          <w:sz w:val="20"/>
          <w:szCs w:val="18"/>
          <w:lang w:val="pt-BR"/>
        </w:rPr>
        <w:t>Administración</w:t>
      </w:r>
      <w:proofErr w:type="spellEnd"/>
    </w:p>
    <w:p w:rsidR="003A2A2B" w:rsidRDefault="003A2A2B" w:rsidP="00EE6988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EE6988" w:rsidRDefault="00EE6988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417BF0" w:rsidRDefault="00417BF0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417BF0" w:rsidRDefault="00417BF0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417BF0" w:rsidRDefault="00417BF0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EE6988" w:rsidRDefault="00EE6988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C54ED1" w:rsidRDefault="00C54ED1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C54ED1" w:rsidRDefault="00C54ED1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880788" w:rsidRDefault="00880788" w:rsidP="002C6E6F">
      <w:pPr>
        <w:tabs>
          <w:tab w:val="left" w:pos="284"/>
        </w:tabs>
        <w:rPr>
          <w:rFonts w:ascii="Verdana" w:hAnsi="Verdana"/>
          <w:sz w:val="16"/>
          <w:szCs w:val="16"/>
          <w:lang w:val="es-MX"/>
        </w:rPr>
      </w:pPr>
    </w:p>
    <w:p w:rsidR="00051195" w:rsidRDefault="00051195" w:rsidP="00051195">
      <w:pPr>
        <w:tabs>
          <w:tab w:val="left" w:pos="567"/>
        </w:tabs>
        <w:ind w:right="-93"/>
        <w:rPr>
          <w:rFonts w:ascii="Verdana" w:hAnsi="Verdana"/>
          <w:spacing w:val="2"/>
          <w:sz w:val="16"/>
          <w:szCs w:val="16"/>
          <w:lang w:val="es-MX"/>
        </w:rPr>
      </w:pPr>
      <w:proofErr w:type="spellStart"/>
      <w:r>
        <w:rPr>
          <w:rFonts w:ascii="Verdana" w:hAnsi="Verdana"/>
          <w:spacing w:val="2"/>
          <w:sz w:val="16"/>
          <w:szCs w:val="16"/>
          <w:lang w:val="es-MX"/>
        </w:rPr>
        <w:t>C.c.p</w:t>
      </w:r>
      <w:proofErr w:type="spellEnd"/>
      <w:r>
        <w:rPr>
          <w:rFonts w:ascii="Verdana" w:hAnsi="Verdana"/>
          <w:spacing w:val="2"/>
          <w:sz w:val="16"/>
          <w:szCs w:val="16"/>
          <w:lang w:val="es-MX"/>
        </w:rPr>
        <w:t>.</w:t>
      </w:r>
      <w:r>
        <w:rPr>
          <w:rFonts w:ascii="Verdana" w:hAnsi="Verdana"/>
          <w:spacing w:val="2"/>
          <w:sz w:val="16"/>
          <w:szCs w:val="16"/>
          <w:lang w:val="es-MX"/>
        </w:rPr>
        <w:tab/>
      </w:r>
      <w:proofErr w:type="spellStart"/>
      <w:r>
        <w:rPr>
          <w:rFonts w:ascii="Verdana" w:hAnsi="Verdana"/>
          <w:spacing w:val="-2"/>
          <w:sz w:val="16"/>
          <w:szCs w:val="16"/>
          <w:lang w:val="es-MX"/>
        </w:rPr>
        <w:t>Xxxxxx</w:t>
      </w:r>
      <w:proofErr w:type="spellEnd"/>
      <w:r>
        <w:rPr>
          <w:rFonts w:ascii="Verdana" w:hAnsi="Verdana"/>
          <w:spacing w:val="-2"/>
          <w:sz w:val="16"/>
          <w:szCs w:val="16"/>
          <w:lang w:val="es-MX"/>
        </w:rPr>
        <w:t xml:space="preserve"> </w:t>
      </w:r>
      <w:proofErr w:type="spellStart"/>
      <w:r>
        <w:rPr>
          <w:rFonts w:ascii="Verdana" w:hAnsi="Verdana"/>
          <w:spacing w:val="-2"/>
          <w:sz w:val="16"/>
          <w:szCs w:val="16"/>
          <w:lang w:val="es-MX"/>
        </w:rPr>
        <w:t>Xxxxxxx</w:t>
      </w:r>
      <w:proofErr w:type="spellEnd"/>
      <w:r>
        <w:rPr>
          <w:rFonts w:ascii="Verdana" w:hAnsi="Verdana"/>
          <w:spacing w:val="-2"/>
          <w:sz w:val="16"/>
          <w:szCs w:val="16"/>
          <w:lang w:val="es-MX"/>
        </w:rPr>
        <w:t xml:space="preserve"> </w:t>
      </w:r>
      <w:proofErr w:type="spellStart"/>
      <w:r>
        <w:rPr>
          <w:rFonts w:ascii="Verdana" w:hAnsi="Verdana"/>
          <w:spacing w:val="-2"/>
          <w:sz w:val="16"/>
          <w:szCs w:val="16"/>
          <w:lang w:val="es-MX"/>
        </w:rPr>
        <w:t>Xxxxxxx</w:t>
      </w:r>
      <w:proofErr w:type="spellEnd"/>
      <w:r>
        <w:rPr>
          <w:rFonts w:ascii="Verdana" w:hAnsi="Verdana"/>
          <w:sz w:val="16"/>
          <w:szCs w:val="16"/>
          <w:lang w:val="es-MX"/>
        </w:rPr>
        <w:t>.</w:t>
      </w:r>
    </w:p>
    <w:p w:rsidR="00880788" w:rsidRDefault="00880788" w:rsidP="00051195">
      <w:pPr>
        <w:tabs>
          <w:tab w:val="left" w:pos="284"/>
          <w:tab w:val="left" w:pos="567"/>
        </w:tabs>
        <w:ind w:right="-93"/>
        <w:rPr>
          <w:rFonts w:ascii="Verdana" w:hAnsi="Verdana"/>
          <w:sz w:val="14"/>
          <w:szCs w:val="14"/>
          <w:lang w:val="es-MX"/>
        </w:rPr>
      </w:pPr>
    </w:p>
    <w:sectPr w:rsidR="00880788" w:rsidSect="00EE6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969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6D" w:rsidRDefault="00666E6D">
      <w:r>
        <w:separator/>
      </w:r>
    </w:p>
  </w:endnote>
  <w:endnote w:type="continuationSeparator" w:id="0">
    <w:p w:rsidR="00666E6D" w:rsidRDefault="0066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5E" w:rsidRDefault="002045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7" w:rsidRDefault="00EE6988">
    <w:pPr>
      <w:pStyle w:val="Piedepgina"/>
    </w:pPr>
    <w:r w:rsidRPr="00EE6988">
      <w:rPr>
        <w:noProof/>
        <w:lang w:val="es-MX" w:eastAsia="es-MX"/>
      </w:rPr>
      <w:drawing>
        <wp:anchor distT="0" distB="0" distL="114300" distR="114300" simplePos="0" relativeHeight="251673600" behindDoc="0" locked="0" layoutInCell="1" hidden="0" allowOverlap="1" wp14:anchorId="3062D295" wp14:editId="5A357BCA">
          <wp:simplePos x="0" y="0"/>
          <wp:positionH relativeFrom="column">
            <wp:posOffset>36830</wp:posOffset>
          </wp:positionH>
          <wp:positionV relativeFrom="paragraph">
            <wp:posOffset>-348615</wp:posOffset>
          </wp:positionV>
          <wp:extent cx="5779770" cy="45085"/>
          <wp:effectExtent l="0" t="0" r="0" b="0"/>
          <wp:wrapSquare wrapText="bothSides" distT="0" distB="0" distL="114300" distR="114300"/>
          <wp:docPr id="2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14153" t="-15" b="-2"/>
                  <a:stretch/>
                </pic:blipFill>
                <pic:spPr bwMode="auto">
                  <a:xfrm>
                    <a:off x="0" y="0"/>
                    <a:ext cx="5779770" cy="4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E6988">
      <w:rPr>
        <w:noProof/>
        <w:lang w:val="es-MX" w:eastAsia="es-MX"/>
      </w:rPr>
      <w:drawing>
        <wp:anchor distT="0" distB="0" distL="0" distR="0" simplePos="0" relativeHeight="251672576" behindDoc="1" locked="0" layoutInCell="1" hidden="0" allowOverlap="1" wp14:anchorId="50DAD02B" wp14:editId="7570EF03">
          <wp:simplePos x="0" y="0"/>
          <wp:positionH relativeFrom="column">
            <wp:posOffset>3928110</wp:posOffset>
          </wp:positionH>
          <wp:positionV relativeFrom="paragraph">
            <wp:posOffset>-381635</wp:posOffset>
          </wp:positionV>
          <wp:extent cx="1661160" cy="777240"/>
          <wp:effectExtent l="0" t="0" r="0" b="0"/>
          <wp:wrapNone/>
          <wp:docPr id="2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12197" t="35265" r="9595" b="31428"/>
                  <a:stretch>
                    <a:fillRect/>
                  </a:stretch>
                </pic:blipFill>
                <pic:spPr>
                  <a:xfrm>
                    <a:off x="0" y="0"/>
                    <a:ext cx="1661160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E6988">
      <w:rPr>
        <w:noProof/>
        <w:lang w:val="es-MX" w:eastAsia="es-MX"/>
      </w:rPr>
      <w:drawing>
        <wp:anchor distT="0" distB="0" distL="0" distR="0" simplePos="0" relativeHeight="251671552" behindDoc="1" locked="0" layoutInCell="1" hidden="0" allowOverlap="1" wp14:anchorId="088E4DCA" wp14:editId="564AF00F">
          <wp:simplePos x="0" y="0"/>
          <wp:positionH relativeFrom="column">
            <wp:posOffset>160655</wp:posOffset>
          </wp:positionH>
          <wp:positionV relativeFrom="paragraph">
            <wp:posOffset>-1939925</wp:posOffset>
          </wp:positionV>
          <wp:extent cx="6883400" cy="2543810"/>
          <wp:effectExtent l="0" t="0" r="0" b="8890"/>
          <wp:wrapNone/>
          <wp:docPr id="22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00" cy="2543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5C8">
      <w:rPr>
        <w:noProof/>
        <w:spacing w:val="4"/>
        <w:sz w:val="16"/>
        <w:szCs w:val="16"/>
        <w:lang w:val="es-MX" w:eastAsia="es-MX"/>
      </w:rPr>
      <mc:AlternateContent>
        <mc:Choice Requires="wps">
          <w:drawing>
            <wp:anchor distT="152400" distB="152400" distL="152400" distR="152400" simplePos="0" relativeHeight="251665408" behindDoc="0" locked="0" layoutInCell="1" allowOverlap="1" wp14:anchorId="13E859B3" wp14:editId="53C5F13B">
              <wp:simplePos x="0" y="0"/>
              <wp:positionH relativeFrom="page">
                <wp:posOffset>719455</wp:posOffset>
              </wp:positionH>
              <wp:positionV relativeFrom="page">
                <wp:posOffset>9203690</wp:posOffset>
              </wp:positionV>
              <wp:extent cx="2440305" cy="702945"/>
              <wp:effectExtent l="0" t="0" r="0" b="0"/>
              <wp:wrapTopAndBottom distT="152400" distB="152400"/>
              <wp:docPr id="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0305" cy="70294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EE6988" w:rsidRPr="0032132A" w:rsidRDefault="00EE6988" w:rsidP="00EE6988">
                          <w:pPr>
                            <w:pStyle w:val="Cuerpo"/>
                            <w:spacing w:line="288" w:lineRule="auto"/>
                            <w:rPr>
                              <w:rStyle w:val="Ninguno"/>
                              <w:rFonts w:ascii="Verdana" w:hAnsi="Verdana"/>
                              <w:sz w:val="14"/>
                              <w:szCs w:val="12"/>
                            </w:rPr>
                          </w:pPr>
                          <w:r w:rsidRPr="0032132A">
                            <w:rPr>
                              <w:rStyle w:val="Ninguno"/>
                              <w:rFonts w:ascii="Verdana" w:hAnsi="Verdana"/>
                              <w:sz w:val="14"/>
                              <w:szCs w:val="12"/>
                            </w:rPr>
                            <w:t>Av. Xalapa 301, Col Unidad del Bosque Pensiones</w:t>
                          </w:r>
                        </w:p>
                        <w:p w:rsidR="00EE6988" w:rsidRPr="0032132A" w:rsidRDefault="00EE6988" w:rsidP="00EE6988">
                          <w:pPr>
                            <w:pStyle w:val="Cuerpo"/>
                            <w:spacing w:line="288" w:lineRule="auto"/>
                            <w:rPr>
                              <w:rFonts w:ascii="Verdana" w:hAnsi="Verdana"/>
                              <w:b/>
                              <w:sz w:val="14"/>
                              <w:szCs w:val="12"/>
                            </w:rPr>
                          </w:pPr>
                          <w:r w:rsidRPr="0032132A">
                            <w:rPr>
                              <w:rStyle w:val="Ninguno"/>
                              <w:rFonts w:ascii="Verdana" w:hAnsi="Verdana"/>
                              <w:sz w:val="14"/>
                              <w:szCs w:val="12"/>
                            </w:rPr>
                            <w:t>CP 91017, Xalapa, Veracruz</w:t>
                          </w:r>
                          <w:r w:rsidRPr="0032132A">
                            <w:rPr>
                              <w:rStyle w:val="Ninguno"/>
                              <w:rFonts w:ascii="Verdana" w:hAnsi="Verdana"/>
                              <w:sz w:val="14"/>
                              <w:szCs w:val="12"/>
                            </w:rPr>
                            <w:br/>
                            <w:t>Tel. 228 842 1400</w:t>
                          </w:r>
                          <w:r w:rsidRPr="0032132A">
                            <w:rPr>
                              <w:rStyle w:val="Ninguno"/>
                              <w:rFonts w:ascii="Verdana" w:hAnsi="Verdana"/>
                              <w:sz w:val="14"/>
                              <w:szCs w:val="12"/>
                            </w:rPr>
                            <w:br/>
                          </w:r>
                          <w:r w:rsidRPr="00403A02">
                            <w:rPr>
                              <w:rFonts w:ascii="Verdana" w:eastAsia="Panton" w:hAnsi="Verdana" w:cs="Panton"/>
                              <w:b/>
                              <w:sz w:val="18"/>
                              <w:szCs w:val="12"/>
                            </w:rPr>
                            <w:t>www.veracruz.gob.mx/finanzas</w:t>
                          </w:r>
                        </w:p>
                        <w:p w:rsidR="00386D17" w:rsidRPr="00ED5D59" w:rsidRDefault="00386D17">
                          <w:pPr>
                            <w:pStyle w:val="Cuerpo"/>
                            <w:spacing w:line="288" w:lineRule="auto"/>
                            <w:rPr>
                              <w:rFonts w:ascii="Panton" w:hAnsi="Panto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style="position:absolute;margin-left:56.65pt;margin-top:724.7pt;width:192.15pt;height:55.3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" filled="f" stroked="f" strokeweight="1pt">
              <v:stroke miterlimit="4"/>
              <v:textbox inset="4pt,4pt,4pt,4pt">
                <w:txbxContent>
                  <w:p w:rsidR="00EE6988" w:rsidRPr="0032132A" w:rsidRDefault="00EE6988" w:rsidP="00EE6988">
                    <w:pPr>
                      <w:pStyle w:val="Cuerpo"/>
                      <w:spacing w:line="288" w:lineRule="auto"/>
                      <w:rPr>
                        <w:rStyle w:val="Ninguno"/>
                        <w:rFonts w:ascii="Verdana" w:hAnsi="Verdana"/>
                        <w:sz w:val="14"/>
                        <w:szCs w:val="12"/>
                      </w:rPr>
                    </w:pPr>
                    <w:r w:rsidRPr="0032132A">
                      <w:rPr>
                        <w:rStyle w:val="Ninguno"/>
                        <w:rFonts w:ascii="Verdana" w:hAnsi="Verdana"/>
                        <w:sz w:val="14"/>
                        <w:szCs w:val="12"/>
                      </w:rPr>
                      <w:t>Av. Xalapa 301, Col Unidad del Bosque Pensiones</w:t>
                    </w:r>
                  </w:p>
                  <w:p w:rsidR="00EE6988" w:rsidRPr="0032132A" w:rsidRDefault="00EE6988" w:rsidP="00EE6988">
                    <w:pPr>
                      <w:pStyle w:val="Cuerpo"/>
                      <w:spacing w:line="288" w:lineRule="auto"/>
                      <w:rPr>
                        <w:rFonts w:ascii="Verdana" w:hAnsi="Verdana"/>
                        <w:b/>
                        <w:sz w:val="14"/>
                        <w:szCs w:val="12"/>
                      </w:rPr>
                    </w:pPr>
                    <w:r w:rsidRPr="0032132A">
                      <w:rPr>
                        <w:rStyle w:val="Ninguno"/>
                        <w:rFonts w:ascii="Verdana" w:hAnsi="Verdana"/>
                        <w:sz w:val="14"/>
                        <w:szCs w:val="12"/>
                      </w:rPr>
                      <w:t>CP 91017, Xalapa, Veracruz</w:t>
                    </w:r>
                    <w:r w:rsidRPr="0032132A">
                      <w:rPr>
                        <w:rStyle w:val="Ninguno"/>
                        <w:rFonts w:ascii="Verdana" w:hAnsi="Verdana"/>
                        <w:sz w:val="14"/>
                        <w:szCs w:val="12"/>
                      </w:rPr>
                      <w:br/>
                      <w:t>Tel. 228 842 1400</w:t>
                    </w:r>
                    <w:r w:rsidRPr="0032132A">
                      <w:rPr>
                        <w:rStyle w:val="Ninguno"/>
                        <w:rFonts w:ascii="Verdana" w:hAnsi="Verdana"/>
                        <w:sz w:val="14"/>
                        <w:szCs w:val="12"/>
                      </w:rPr>
                      <w:br/>
                    </w:r>
                    <w:r w:rsidRPr="00403A02">
                      <w:rPr>
                        <w:rFonts w:ascii="Verdana" w:eastAsia="Panton" w:hAnsi="Verdana" w:cs="Panton"/>
                        <w:b/>
                        <w:sz w:val="18"/>
                        <w:szCs w:val="12"/>
                      </w:rPr>
                      <w:t>www.veracruz.gob.mx/finanzas</w:t>
                    </w:r>
                  </w:p>
                  <w:p w:rsidR="00386D17" w:rsidRPr="00ED5D59" w:rsidRDefault="00386D17">
                    <w:pPr>
                      <w:pStyle w:val="Cuerpo"/>
                      <w:spacing w:line="288" w:lineRule="auto"/>
                      <w:rPr>
                        <w:rFonts w:ascii="Panton" w:hAnsi="Panton"/>
                        <w:sz w:val="12"/>
                        <w:szCs w:val="12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5E" w:rsidRDefault="002045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6D" w:rsidRDefault="00666E6D">
      <w:r>
        <w:separator/>
      </w:r>
    </w:p>
  </w:footnote>
  <w:footnote w:type="continuationSeparator" w:id="0">
    <w:p w:rsidR="00666E6D" w:rsidRDefault="0066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5E" w:rsidRDefault="0020455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17" w:rsidRDefault="00EE6988">
    <w:pPr>
      <w:pStyle w:val="Encabezado"/>
      <w:ind w:right="-9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934449" wp14:editId="2FAF845B">
              <wp:simplePos x="0" y="0"/>
              <wp:positionH relativeFrom="column">
                <wp:posOffset>3810</wp:posOffset>
              </wp:positionH>
              <wp:positionV relativeFrom="paragraph">
                <wp:posOffset>621030</wp:posOffset>
              </wp:positionV>
              <wp:extent cx="6526530" cy="1419225"/>
              <wp:effectExtent l="0" t="0" r="7620" b="9525"/>
              <wp:wrapNone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6530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988" w:rsidRDefault="00EE6988" w:rsidP="00EE6988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“2023: 200 años de Veracruz de Ignacio de la Llave, cuna del Heroico Colegio Militar 1823-2023”</w:t>
                          </w:r>
                        </w:p>
                        <w:p w:rsidR="00EE6988" w:rsidRDefault="00EE6988" w:rsidP="00EE6988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629C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EE6988" w:rsidRDefault="00EE6988" w:rsidP="00EE6988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b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2"/>
                              <w:szCs w:val="18"/>
                            </w:rPr>
                            <w:t>SUBSECRETARÍA DE FINANZAS Y</w:t>
                          </w:r>
                          <w:r w:rsidRPr="000629C5">
                            <w:rPr>
                              <w:rFonts w:ascii="Verdana" w:hAnsi="Verdana"/>
                              <w:b/>
                              <w:sz w:val="22"/>
                              <w:szCs w:val="18"/>
                            </w:rPr>
                            <w:t xml:space="preserve"> ADMINISTRACIÓN</w:t>
                          </w:r>
                        </w:p>
                        <w:p w:rsidR="00EE6988" w:rsidRPr="000629C5" w:rsidRDefault="00EE6988" w:rsidP="00EE6988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b/>
                              <w:sz w:val="22"/>
                              <w:szCs w:val="18"/>
                            </w:rPr>
                          </w:pPr>
                        </w:p>
                        <w:p w:rsidR="00EE6988" w:rsidRPr="000749BF" w:rsidRDefault="00EE6988" w:rsidP="00EE6988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Oficio No.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SFA</w:t>
                          </w: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            /</w:t>
                          </w: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20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23</w:t>
                          </w:r>
                        </w:p>
                        <w:p w:rsidR="00EE6988" w:rsidRPr="000749BF" w:rsidRDefault="00EE6988" w:rsidP="00EE6988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Hoja 1/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</w:t>
                          </w:r>
                        </w:p>
                        <w:p w:rsidR="00EE6988" w:rsidRDefault="00EE6988" w:rsidP="00EE6988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Asunto: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Leyenda para documentación oficial</w:t>
                          </w:r>
                        </w:p>
                        <w:p w:rsidR="00EE6988" w:rsidRDefault="00EE6988" w:rsidP="00EE6988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EE6988" w:rsidRPr="000749BF" w:rsidRDefault="00EE6988" w:rsidP="00EE6988">
                          <w:pPr>
                            <w:ind w:right="62" w:firstLine="567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Xalapa, Ver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acruz, 9</w:t>
                          </w: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de 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enero</w:t>
                          </w:r>
                          <w:r w:rsidRPr="000749BF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de 20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23</w:t>
                          </w:r>
                        </w:p>
                        <w:p w:rsidR="00EE6988" w:rsidRDefault="00EE6988" w:rsidP="00EE6988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EE6988" w:rsidRDefault="00EE6988" w:rsidP="00EE6988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  <w:p w:rsidR="000F542F" w:rsidRPr="000749BF" w:rsidRDefault="000F542F" w:rsidP="000F542F">
                          <w:pPr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.3pt;margin-top:48.9pt;width:513.9pt;height:11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" filled="f" stroked="f">
              <v:textbox inset="0,0,0,0">
                <w:txbxContent>
                  <w:p w:rsidR="00EE6988" w:rsidRDefault="00EE6988" w:rsidP="00EE6988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“2023: 200 años de Veracruz de Ignacio de la Llave, cuna del Heroico Colegio Militar 1823-2023”</w:t>
                    </w:r>
                  </w:p>
                  <w:p w:rsidR="00EE6988" w:rsidRDefault="00EE6988" w:rsidP="00EE6988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629C5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:rsidR="00EE6988" w:rsidRDefault="00EE6988" w:rsidP="00EE6988">
                    <w:pPr>
                      <w:ind w:right="62" w:firstLine="567"/>
                      <w:jc w:val="right"/>
                      <w:rPr>
                        <w:rFonts w:ascii="Verdana" w:hAnsi="Verdana"/>
                        <w:b/>
                        <w:sz w:val="22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sz w:val="22"/>
                        <w:szCs w:val="18"/>
                      </w:rPr>
                      <w:t>SUBSECRETARÍA DE FINANZAS Y</w:t>
                    </w:r>
                    <w:r w:rsidRPr="000629C5">
                      <w:rPr>
                        <w:rFonts w:ascii="Verdana" w:hAnsi="Verdana"/>
                        <w:b/>
                        <w:sz w:val="22"/>
                        <w:szCs w:val="18"/>
                      </w:rPr>
                      <w:t xml:space="preserve"> ADMINISTRACIÓN</w:t>
                    </w:r>
                  </w:p>
                  <w:p w:rsidR="00EE6988" w:rsidRPr="000629C5" w:rsidRDefault="00EE6988" w:rsidP="00EE6988">
                    <w:pPr>
                      <w:ind w:right="62" w:firstLine="567"/>
                      <w:jc w:val="right"/>
                      <w:rPr>
                        <w:rFonts w:ascii="Verdana" w:hAnsi="Verdana"/>
                        <w:b/>
                        <w:sz w:val="22"/>
                        <w:szCs w:val="18"/>
                      </w:rPr>
                    </w:pPr>
                  </w:p>
                  <w:p w:rsidR="00EE6988" w:rsidRPr="000749BF" w:rsidRDefault="00EE6988" w:rsidP="00EE6988">
                    <w:pPr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 xml:space="preserve">Oficio No.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SFA</w:t>
                    </w: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           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>20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23</w:t>
                    </w:r>
                  </w:p>
                  <w:p w:rsidR="00EE6988" w:rsidRPr="000749BF" w:rsidRDefault="00EE6988" w:rsidP="00EE6988">
                    <w:pPr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>Hoja 1/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1</w:t>
                    </w:r>
                  </w:p>
                  <w:p w:rsidR="00EE6988" w:rsidRDefault="00EE6988" w:rsidP="00EE6988">
                    <w:pPr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>Asunto: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 xml:space="preserve"> Leyenda para documentación oficial</w:t>
                    </w:r>
                  </w:p>
                  <w:p w:rsidR="00EE6988" w:rsidRDefault="00EE6988" w:rsidP="00EE6988">
                    <w:pPr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EE6988" w:rsidRPr="000749BF" w:rsidRDefault="00EE6988" w:rsidP="00EE6988">
                    <w:pPr>
                      <w:ind w:right="62" w:firstLine="567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>Xalapa, Ver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acruz, 9</w:t>
                    </w: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 xml:space="preserve"> de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enero</w:t>
                    </w:r>
                    <w:r w:rsidRPr="000749BF">
                      <w:rPr>
                        <w:rFonts w:ascii="Verdana" w:hAnsi="Verdana"/>
                        <w:sz w:val="18"/>
                        <w:szCs w:val="18"/>
                      </w:rPr>
                      <w:t xml:space="preserve"> de 20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23</w:t>
                    </w:r>
                  </w:p>
                  <w:p w:rsidR="00EE6988" w:rsidRDefault="00EE6988" w:rsidP="00EE6988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EE6988" w:rsidRDefault="00EE6988" w:rsidP="00EE6988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  <w:p w:rsidR="000F542F" w:rsidRPr="000749BF" w:rsidRDefault="000F542F" w:rsidP="000F542F">
                    <w:pPr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AB4E28">
      <w:rPr>
        <w:noProof/>
        <w:lang w:val="es-MX" w:eastAsia="es-MX"/>
      </w:rPr>
      <w:drawing>
        <wp:anchor distT="0" distB="0" distL="0" distR="0" simplePos="0" relativeHeight="251669504" behindDoc="1" locked="0" layoutInCell="1" hidden="0" allowOverlap="1" wp14:anchorId="7B7556BF" wp14:editId="5F8DC65C">
          <wp:simplePos x="0" y="0"/>
          <wp:positionH relativeFrom="column">
            <wp:posOffset>636905</wp:posOffset>
          </wp:positionH>
          <wp:positionV relativeFrom="paragraph">
            <wp:posOffset>2253615</wp:posOffset>
          </wp:positionV>
          <wp:extent cx="5363136" cy="5147596"/>
          <wp:effectExtent l="0" t="0" r="0" b="0"/>
          <wp:wrapNone/>
          <wp:docPr id="2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3136" cy="5147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F542F">
      <w:rPr>
        <w:noProof/>
        <w:lang w:val="es-MX" w:eastAsia="es-MX"/>
      </w:rPr>
      <w:drawing>
        <wp:inline distT="0" distB="0" distL="0" distR="0" wp14:anchorId="5CFFA3B1" wp14:editId="5637A932">
          <wp:extent cx="4879497" cy="59071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624"/>
                  <a:stretch/>
                </pic:blipFill>
                <pic:spPr bwMode="auto">
                  <a:xfrm>
                    <a:off x="0" y="0"/>
                    <a:ext cx="4906607" cy="59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5E" w:rsidRDefault="002045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F9B"/>
    <w:multiLevelType w:val="hybridMultilevel"/>
    <w:tmpl w:val="CA826B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B6404"/>
    <w:multiLevelType w:val="hybridMultilevel"/>
    <w:tmpl w:val="8DE62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7DB0"/>
    <w:multiLevelType w:val="hybridMultilevel"/>
    <w:tmpl w:val="351A9B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84224"/>
    <w:multiLevelType w:val="hybridMultilevel"/>
    <w:tmpl w:val="3C584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17"/>
    <w:rsid w:val="000108AE"/>
    <w:rsid w:val="00012E5D"/>
    <w:rsid w:val="0004621C"/>
    <w:rsid w:val="00051195"/>
    <w:rsid w:val="00087158"/>
    <w:rsid w:val="000A10BC"/>
    <w:rsid w:val="000A3D21"/>
    <w:rsid w:val="000B1258"/>
    <w:rsid w:val="000F542F"/>
    <w:rsid w:val="001A05B8"/>
    <w:rsid w:val="0020455E"/>
    <w:rsid w:val="00214F54"/>
    <w:rsid w:val="00262DB6"/>
    <w:rsid w:val="002715B3"/>
    <w:rsid w:val="002B4360"/>
    <w:rsid w:val="002B6F1E"/>
    <w:rsid w:val="002C6E6F"/>
    <w:rsid w:val="002D36DC"/>
    <w:rsid w:val="002D7C98"/>
    <w:rsid w:val="003061C1"/>
    <w:rsid w:val="0031574D"/>
    <w:rsid w:val="00315CE8"/>
    <w:rsid w:val="00355A5B"/>
    <w:rsid w:val="00357CAB"/>
    <w:rsid w:val="003712E9"/>
    <w:rsid w:val="00385871"/>
    <w:rsid w:val="00386D17"/>
    <w:rsid w:val="003A2A2B"/>
    <w:rsid w:val="003B07BE"/>
    <w:rsid w:val="003B3769"/>
    <w:rsid w:val="003D3C58"/>
    <w:rsid w:val="003E3B39"/>
    <w:rsid w:val="003F78E5"/>
    <w:rsid w:val="00414624"/>
    <w:rsid w:val="00417BF0"/>
    <w:rsid w:val="00442BFA"/>
    <w:rsid w:val="00443098"/>
    <w:rsid w:val="00475C27"/>
    <w:rsid w:val="004860EF"/>
    <w:rsid w:val="004957CB"/>
    <w:rsid w:val="004A60D1"/>
    <w:rsid w:val="004A6AD0"/>
    <w:rsid w:val="004B601D"/>
    <w:rsid w:val="004E1D0C"/>
    <w:rsid w:val="004E2C4F"/>
    <w:rsid w:val="004E4EEC"/>
    <w:rsid w:val="004F1946"/>
    <w:rsid w:val="004F68E6"/>
    <w:rsid w:val="005050EE"/>
    <w:rsid w:val="00520BC8"/>
    <w:rsid w:val="005438CC"/>
    <w:rsid w:val="0056085B"/>
    <w:rsid w:val="00582DDD"/>
    <w:rsid w:val="00591BD1"/>
    <w:rsid w:val="00594ED8"/>
    <w:rsid w:val="005E2D83"/>
    <w:rsid w:val="0060400F"/>
    <w:rsid w:val="00614380"/>
    <w:rsid w:val="00623C79"/>
    <w:rsid w:val="0064590D"/>
    <w:rsid w:val="00654C98"/>
    <w:rsid w:val="00666E6D"/>
    <w:rsid w:val="00680698"/>
    <w:rsid w:val="00686439"/>
    <w:rsid w:val="00695D5E"/>
    <w:rsid w:val="006A4976"/>
    <w:rsid w:val="006B63F8"/>
    <w:rsid w:val="006C6A68"/>
    <w:rsid w:val="006D5617"/>
    <w:rsid w:val="006E0DBC"/>
    <w:rsid w:val="006F002A"/>
    <w:rsid w:val="006F7B72"/>
    <w:rsid w:val="006F7DB5"/>
    <w:rsid w:val="007405C8"/>
    <w:rsid w:val="00741BA0"/>
    <w:rsid w:val="007649A8"/>
    <w:rsid w:val="00770887"/>
    <w:rsid w:val="007943E9"/>
    <w:rsid w:val="007C7366"/>
    <w:rsid w:val="007E4742"/>
    <w:rsid w:val="007F4D27"/>
    <w:rsid w:val="007F747F"/>
    <w:rsid w:val="0081739B"/>
    <w:rsid w:val="00830678"/>
    <w:rsid w:val="00854000"/>
    <w:rsid w:val="00864549"/>
    <w:rsid w:val="00880788"/>
    <w:rsid w:val="008B286F"/>
    <w:rsid w:val="009313E5"/>
    <w:rsid w:val="00963CC9"/>
    <w:rsid w:val="00990840"/>
    <w:rsid w:val="009B6C0E"/>
    <w:rsid w:val="009D005A"/>
    <w:rsid w:val="009E70F4"/>
    <w:rsid w:val="00A03084"/>
    <w:rsid w:val="00A13C90"/>
    <w:rsid w:val="00A656AC"/>
    <w:rsid w:val="00A901E1"/>
    <w:rsid w:val="00A903EB"/>
    <w:rsid w:val="00A97022"/>
    <w:rsid w:val="00AB0776"/>
    <w:rsid w:val="00AB4E28"/>
    <w:rsid w:val="00AB5907"/>
    <w:rsid w:val="00AC5023"/>
    <w:rsid w:val="00AD403B"/>
    <w:rsid w:val="00B054A0"/>
    <w:rsid w:val="00B06EC4"/>
    <w:rsid w:val="00B47DDF"/>
    <w:rsid w:val="00B97E60"/>
    <w:rsid w:val="00BD5718"/>
    <w:rsid w:val="00BD58BC"/>
    <w:rsid w:val="00BE1B77"/>
    <w:rsid w:val="00BE35F1"/>
    <w:rsid w:val="00C25689"/>
    <w:rsid w:val="00C54ED1"/>
    <w:rsid w:val="00C565E8"/>
    <w:rsid w:val="00C718FF"/>
    <w:rsid w:val="00C947E5"/>
    <w:rsid w:val="00CE1DC8"/>
    <w:rsid w:val="00CE42BC"/>
    <w:rsid w:val="00D311BD"/>
    <w:rsid w:val="00D456AE"/>
    <w:rsid w:val="00D94EED"/>
    <w:rsid w:val="00D95ADE"/>
    <w:rsid w:val="00DA1ACF"/>
    <w:rsid w:val="00DC1046"/>
    <w:rsid w:val="00E21957"/>
    <w:rsid w:val="00E36E90"/>
    <w:rsid w:val="00E425B4"/>
    <w:rsid w:val="00E55637"/>
    <w:rsid w:val="00EC1CE7"/>
    <w:rsid w:val="00ED5D59"/>
    <w:rsid w:val="00EE6988"/>
    <w:rsid w:val="00F17562"/>
    <w:rsid w:val="00F35838"/>
    <w:rsid w:val="00F6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Fuentedeprrafopredeter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Pr>
      <w:rFonts w:cs="Times New Roman"/>
    </w:rPr>
  </w:style>
  <w:style w:type="table" w:styleId="Tablaconcuadrcula">
    <w:name w:val="Table Grid"/>
    <w:basedOn w:val="Tablanormal"/>
    <w:uiPriority w:val="59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6F7B72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/>
      <w:sz w:val="18"/>
      <w:szCs w:val="18"/>
    </w:r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Fuentedeprrafopredeter"/>
    <w:rPr>
      <w:rFonts w:ascii="Panton" w:eastAsia="Panton" w:hAnsi="Panton" w:cs="Panton"/>
      <w:u w:val="single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uiPriority w:val="99"/>
    <w:rPr>
      <w:rFonts w:cs="Times New Roman"/>
    </w:rPr>
  </w:style>
  <w:style w:type="table" w:styleId="Tablaconcuadrcula">
    <w:name w:val="Table Grid"/>
    <w:basedOn w:val="Tablanormal"/>
    <w:uiPriority w:val="59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6F7B72"/>
    <w:pPr>
      <w:spacing w:after="200"/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5457-8DC1-4C37-A47D-F89FBB0D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GEV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 Gonzalez</dc:creator>
  <cp:lastModifiedBy>Ruth Miriam Landa Pimentel</cp:lastModifiedBy>
  <cp:revision>9</cp:revision>
  <cp:lastPrinted>2023-01-11T19:18:00Z</cp:lastPrinted>
  <dcterms:created xsi:type="dcterms:W3CDTF">2023-01-10T18:58:00Z</dcterms:created>
  <dcterms:modified xsi:type="dcterms:W3CDTF">2023-01-11T19:24:00Z</dcterms:modified>
</cp:coreProperties>
</file>